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A7" w:rsidRDefault="009C4B46" w:rsidP="009C4B46">
      <w:bookmarkStart w:id="0" w:name="_GoBack"/>
      <w:bookmarkEnd w:id="0"/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</w:p>
    <w:p w:rsidR="009C4B46" w:rsidRDefault="009C4B46" w:rsidP="009C4B46">
      <w:proofErr w:type="spellStart"/>
      <w:r>
        <w:t>Sesuai</w:t>
      </w:r>
      <w:proofErr w:type="spellEnd"/>
      <w:r>
        <w:t xml:space="preserve"> </w:t>
      </w:r>
      <w:proofErr w:type="spellStart"/>
      <w:r>
        <w:t>Perbub</w:t>
      </w:r>
      <w:proofErr w:type="spellEnd"/>
      <w:r>
        <w:t xml:space="preserve"> No. 58 </w:t>
      </w:r>
      <w:proofErr w:type="spellStart"/>
      <w:r>
        <w:t>Tahun</w:t>
      </w:r>
      <w:proofErr w:type="spellEnd"/>
      <w:r>
        <w:t xml:space="preserve"> 2016,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Blora</w:t>
      </w:r>
      <w:proofErr w:type="spellEnd"/>
      <w:r>
        <w:t xml:space="preserve"> </w:t>
      </w:r>
      <w:proofErr w:type="spellStart"/>
      <w:proofErr w:type="gramStart"/>
      <w:r>
        <w:t>memiliki</w:t>
      </w:r>
      <w:proofErr w:type="spellEnd"/>
      <w:r>
        <w:t xml:space="preserve"> :</w:t>
      </w:r>
      <w:proofErr w:type="gramEnd"/>
    </w:p>
    <w:p w:rsidR="009C4B46" w:rsidRDefault="009C4B46" w:rsidP="009C4B46">
      <w:pPr>
        <w:ind w:left="851" w:hanging="851"/>
      </w:pPr>
      <w:proofErr w:type="spellStart"/>
      <w:r>
        <w:t>Tugas</w:t>
      </w:r>
      <w:proofErr w:type="spellEnd"/>
      <w:r>
        <w:tab/>
        <w:t xml:space="preserve">: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,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Blora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, </w:t>
      </w:r>
      <w:proofErr w:type="spellStart"/>
      <w:r>
        <w:t>permukiman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>.</w:t>
      </w:r>
    </w:p>
    <w:p w:rsidR="009C4B46" w:rsidRDefault="009C4B46" w:rsidP="009C4B46"/>
    <w:p w:rsidR="009C4B46" w:rsidRDefault="008706C7" w:rsidP="009C4B46">
      <w:proofErr w:type="spellStart"/>
      <w:r>
        <w:t>Fungsi</w:t>
      </w:r>
      <w:proofErr w:type="spellEnd"/>
      <w:r>
        <w:tab/>
        <w:t xml:space="preserve">: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5,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,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proofErr w:type="gramStart"/>
      <w:r>
        <w:t>fungsi</w:t>
      </w:r>
      <w:proofErr w:type="spellEnd"/>
      <w:r>
        <w:t xml:space="preserve"> :</w:t>
      </w:r>
      <w:proofErr w:type="gramEnd"/>
    </w:p>
    <w:p w:rsidR="008706C7" w:rsidRDefault="008706C7" w:rsidP="008706C7">
      <w:pPr>
        <w:pStyle w:val="ListParagraph"/>
        <w:numPr>
          <w:ilvl w:val="0"/>
          <w:numId w:val="2"/>
        </w:numPr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;</w:t>
      </w:r>
    </w:p>
    <w:p w:rsidR="008706C7" w:rsidRDefault="008706C7" w:rsidP="008706C7">
      <w:pPr>
        <w:pStyle w:val="ListParagraph"/>
        <w:numPr>
          <w:ilvl w:val="0"/>
          <w:numId w:val="2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;</w:t>
      </w:r>
    </w:p>
    <w:p w:rsidR="008706C7" w:rsidRDefault="008706C7" w:rsidP="008706C7">
      <w:pPr>
        <w:pStyle w:val="ListParagraph"/>
        <w:numPr>
          <w:ilvl w:val="0"/>
          <w:numId w:val="2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;</w:t>
      </w:r>
    </w:p>
    <w:p w:rsidR="008706C7" w:rsidRDefault="008706C7" w:rsidP="008706C7">
      <w:pPr>
        <w:pStyle w:val="ListParagraph"/>
        <w:numPr>
          <w:ilvl w:val="0"/>
          <w:numId w:val="2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admiistrasi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tugasnya</w:t>
      </w:r>
      <w:proofErr w:type="spellEnd"/>
      <w:r w:rsidR="00861E7A">
        <w:t xml:space="preserve">; </w:t>
      </w:r>
      <w:proofErr w:type="spellStart"/>
      <w:r w:rsidR="00861E7A">
        <w:t>dan</w:t>
      </w:r>
      <w:proofErr w:type="spellEnd"/>
    </w:p>
    <w:p w:rsidR="00861E7A" w:rsidRDefault="00861E7A" w:rsidP="008706C7">
      <w:pPr>
        <w:pStyle w:val="ListParagraph"/>
        <w:numPr>
          <w:ilvl w:val="0"/>
          <w:numId w:val="2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>.</w:t>
      </w:r>
    </w:p>
    <w:sectPr w:rsidR="0086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03E"/>
    <w:multiLevelType w:val="hybridMultilevel"/>
    <w:tmpl w:val="1B16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415A"/>
    <w:multiLevelType w:val="hybridMultilevel"/>
    <w:tmpl w:val="A4B65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67"/>
    <w:rsid w:val="001D3AD9"/>
    <w:rsid w:val="001F591A"/>
    <w:rsid w:val="0051475D"/>
    <w:rsid w:val="00535293"/>
    <w:rsid w:val="00625380"/>
    <w:rsid w:val="00861E7A"/>
    <w:rsid w:val="008706C7"/>
    <w:rsid w:val="009C4B46"/>
    <w:rsid w:val="00B43C26"/>
    <w:rsid w:val="00D6385F"/>
    <w:rsid w:val="00DE7125"/>
    <w:rsid w:val="00E858A7"/>
    <w:rsid w:val="00F23767"/>
    <w:rsid w:val="00F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 Adi Kuncoro, SS</dc:creator>
  <cp:lastModifiedBy>aspire</cp:lastModifiedBy>
  <cp:revision>2</cp:revision>
  <dcterms:created xsi:type="dcterms:W3CDTF">2017-07-25T04:47:00Z</dcterms:created>
  <dcterms:modified xsi:type="dcterms:W3CDTF">2017-07-25T04:47:00Z</dcterms:modified>
</cp:coreProperties>
</file>